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62EF" w14:textId="77777777" w:rsidR="0005633B" w:rsidRDefault="0005633B" w:rsidP="0005633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3AC6E2E" wp14:editId="690BB8BF">
            <wp:extent cx="3403600" cy="78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03600" cy="787400"/>
                    </a:xfrm>
                    <a:prstGeom prst="rect">
                      <a:avLst/>
                    </a:prstGeom>
                    <a:ln/>
                  </pic:spPr>
                </pic:pic>
              </a:graphicData>
            </a:graphic>
          </wp:inline>
        </w:drawing>
      </w:r>
    </w:p>
    <w:p w14:paraId="674420C6" w14:textId="77777777" w:rsidR="0005633B" w:rsidRDefault="0005633B" w:rsidP="0005633B">
      <w:pPr>
        <w:pBdr>
          <w:top w:val="nil"/>
          <w:left w:val="nil"/>
          <w:bottom w:val="nil"/>
          <w:right w:val="nil"/>
          <w:between w:val="nil"/>
        </w:pBdr>
        <w:tabs>
          <w:tab w:val="center" w:pos="4320"/>
          <w:tab w:val="right" w:pos="8640"/>
        </w:tabs>
        <w:jc w:val="center"/>
        <w:rPr>
          <w:color w:val="000000"/>
        </w:rPr>
      </w:pPr>
    </w:p>
    <w:p w14:paraId="3BAA3461" w14:textId="2A6920C3" w:rsidR="0005633B" w:rsidRDefault="00CE3A46" w:rsidP="0005633B">
      <w:pPr>
        <w:jc w:val="center"/>
        <w:rPr>
          <w:sz w:val="32"/>
          <w:szCs w:val="32"/>
        </w:rPr>
      </w:pPr>
      <w:r>
        <w:rPr>
          <w:b/>
          <w:sz w:val="32"/>
          <w:szCs w:val="32"/>
        </w:rPr>
        <w:t>Intern</w:t>
      </w:r>
      <w:r w:rsidR="0005633B">
        <w:rPr>
          <w:b/>
          <w:sz w:val="32"/>
          <w:szCs w:val="32"/>
        </w:rPr>
        <w:t xml:space="preserve"> Coordinator</w:t>
      </w:r>
    </w:p>
    <w:p w14:paraId="0BA84F06" w14:textId="77777777" w:rsidR="0005633B" w:rsidRDefault="0005633B" w:rsidP="0005633B">
      <w:pPr>
        <w:jc w:val="both"/>
        <w:rPr>
          <w:sz w:val="22"/>
          <w:szCs w:val="22"/>
        </w:rPr>
      </w:pPr>
      <w:r>
        <w:rPr>
          <w:noProof/>
        </w:rPr>
        <mc:AlternateContent>
          <mc:Choice Requires="wps">
            <w:drawing>
              <wp:anchor distT="0" distB="0" distL="114300" distR="114300" simplePos="0" relativeHeight="251659264" behindDoc="0" locked="0" layoutInCell="1" hidden="0" allowOverlap="1" wp14:anchorId="01BB66A9" wp14:editId="0D5E0AC2">
                <wp:simplePos x="0" y="0"/>
                <wp:positionH relativeFrom="column">
                  <wp:posOffset>-24764</wp:posOffset>
                </wp:positionH>
                <wp:positionV relativeFrom="paragraph">
                  <wp:posOffset>85725</wp:posOffset>
                </wp:positionV>
                <wp:extent cx="6305550" cy="635"/>
                <wp:effectExtent l="0" t="12700"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5550" cy="635"/>
                        </a:xfrm>
                        <a:prstGeom prst="straightConnector1">
                          <a:avLst/>
                        </a:prstGeom>
                        <a:noFill/>
                        <a:ln w="19050">
                          <a:solidFill>
                            <a:srgbClr val="000000"/>
                          </a:solidFill>
                          <a:round/>
                          <a:headEnd/>
                          <a:tailEnd/>
                        </a:ln>
                      </wps:spPr>
                      <wps:bodyPr/>
                    </wps:wsp>
                  </a:graphicData>
                </a:graphic>
              </wp:anchor>
            </w:drawing>
          </mc:Choice>
          <mc:Fallback>
            <w:pict>
              <v:shapetype w14:anchorId="40F6F024" id="_x0000_t32" coordsize="21600,21600" o:spt="32" o:oned="t" path="m,l21600,21600e" filled="f">
                <v:path arrowok="t" fillok="f" o:connecttype="none"/>
                <o:lock v:ext="edit" shapetype="t"/>
              </v:shapetype>
              <v:shape id="Straight Arrow Connector 1" o:spid="_x0000_s1026" type="#_x0000_t32" style="position:absolute;margin-left:-1.95pt;margin-top:6.75pt;width:496.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" strokeweight="1.5pt">
                <o:lock v:ext="edit" shapetype="f"/>
              </v:shape>
            </w:pict>
          </mc:Fallback>
        </mc:AlternateContent>
      </w:r>
    </w:p>
    <w:p w14:paraId="4E81F7FD" w14:textId="77777777" w:rsidR="0005633B" w:rsidRDefault="0005633B" w:rsidP="0005633B">
      <w:pPr>
        <w:jc w:val="both"/>
        <w:rPr>
          <w:sz w:val="22"/>
          <w:szCs w:val="22"/>
        </w:rPr>
      </w:pPr>
    </w:p>
    <w:p w14:paraId="6B13747B" w14:textId="77777777" w:rsidR="0005633B" w:rsidRPr="007A362B" w:rsidRDefault="0005633B" w:rsidP="0005633B">
      <w:pPr>
        <w:numPr>
          <w:ilvl w:val="0"/>
          <w:numId w:val="1"/>
        </w:numPr>
        <w:jc w:val="both"/>
        <w:rPr>
          <w:sz w:val="22"/>
          <w:szCs w:val="22"/>
        </w:rPr>
      </w:pPr>
      <w:r w:rsidRPr="007A362B">
        <w:rPr>
          <w:b/>
          <w:sz w:val="22"/>
          <w:szCs w:val="22"/>
        </w:rPr>
        <w:t>Purpose of the Job:</w:t>
      </w:r>
    </w:p>
    <w:p w14:paraId="1A4826AE" w14:textId="52F3B8DC" w:rsidR="0005633B" w:rsidRPr="00CE3A46" w:rsidRDefault="00CE3A46" w:rsidP="00CE3A46">
      <w:pPr>
        <w:ind w:left="1080"/>
        <w:rPr>
          <w:sz w:val="22"/>
          <w:szCs w:val="22"/>
        </w:rPr>
      </w:pPr>
      <w:r>
        <w:rPr>
          <w:sz w:val="22"/>
          <w:szCs w:val="22"/>
        </w:rPr>
        <w:t>The Intern Coordinator</w:t>
      </w:r>
      <w:r w:rsidRPr="00CE3A46">
        <w:rPr>
          <w:sz w:val="22"/>
          <w:szCs w:val="22"/>
        </w:rPr>
        <w:t xml:space="preserve"> uses independent analysis and judgement to develop, coordinate, and supervise complex and varied administrative tasks in order to provide exemplary career services to the campus community.  The position encompasses two distinct areas of responsibility:  Internship development and coordination, employer relations and student/academic department relations.</w:t>
      </w:r>
      <w:r w:rsidR="00CC2127" w:rsidRPr="007A362B">
        <w:rPr>
          <w:b/>
          <w:bCs/>
          <w:sz w:val="22"/>
          <w:szCs w:val="22"/>
        </w:rPr>
        <w:br/>
      </w:r>
    </w:p>
    <w:p w14:paraId="405C85C0" w14:textId="6C6314AC" w:rsidR="00580D77" w:rsidRPr="007A362B" w:rsidRDefault="0005633B" w:rsidP="007A362B">
      <w:pPr>
        <w:numPr>
          <w:ilvl w:val="0"/>
          <w:numId w:val="1"/>
        </w:numPr>
        <w:jc w:val="both"/>
        <w:rPr>
          <w:sz w:val="22"/>
          <w:szCs w:val="22"/>
        </w:rPr>
      </w:pPr>
      <w:r w:rsidRPr="007A362B">
        <w:rPr>
          <w:b/>
          <w:sz w:val="22"/>
          <w:szCs w:val="22"/>
        </w:rPr>
        <w:t>Experience and Knowledge Required:</w:t>
      </w:r>
    </w:p>
    <w:p w14:paraId="655A3E8A" w14:textId="3C1DD79D" w:rsidR="00CE3A46" w:rsidRDefault="00CE3A46" w:rsidP="00580D77">
      <w:pPr>
        <w:numPr>
          <w:ilvl w:val="1"/>
          <w:numId w:val="1"/>
        </w:numPr>
        <w:rPr>
          <w:sz w:val="22"/>
          <w:szCs w:val="22"/>
        </w:rPr>
      </w:pPr>
      <w:r>
        <w:rPr>
          <w:sz w:val="22"/>
          <w:szCs w:val="22"/>
        </w:rPr>
        <w:t>Bachelor</w:t>
      </w:r>
      <w:r w:rsidR="00C964A3">
        <w:rPr>
          <w:sz w:val="22"/>
          <w:szCs w:val="22"/>
        </w:rPr>
        <w:t>’</w:t>
      </w:r>
      <w:r>
        <w:rPr>
          <w:sz w:val="22"/>
          <w:szCs w:val="22"/>
        </w:rPr>
        <w:t>s</w:t>
      </w:r>
      <w:r w:rsidR="00580D77" w:rsidRPr="007A362B">
        <w:rPr>
          <w:sz w:val="22"/>
          <w:szCs w:val="22"/>
        </w:rPr>
        <w:t xml:space="preserve"> Degree or equivalent in field of (one or more) </w:t>
      </w:r>
      <w:r>
        <w:rPr>
          <w:sz w:val="22"/>
          <w:szCs w:val="22"/>
        </w:rPr>
        <w:t>business, marketing, psychology, communication, public relations or related major</w:t>
      </w:r>
    </w:p>
    <w:p w14:paraId="34ACBA62" w14:textId="62308F9D" w:rsidR="00CE3A46" w:rsidRPr="00CE3A46" w:rsidRDefault="00CE3A46" w:rsidP="00CE3A46">
      <w:pPr>
        <w:numPr>
          <w:ilvl w:val="1"/>
          <w:numId w:val="1"/>
        </w:numPr>
        <w:rPr>
          <w:sz w:val="22"/>
          <w:szCs w:val="22"/>
        </w:rPr>
      </w:pPr>
      <w:r>
        <w:rPr>
          <w:sz w:val="22"/>
          <w:szCs w:val="22"/>
        </w:rPr>
        <w:t>Possess experience in collegiate environment to understand academic culture and ability to interact effectively with faculty, staff, students, parents and administrators</w:t>
      </w:r>
      <w:r w:rsidR="00580D77" w:rsidRPr="007A362B">
        <w:rPr>
          <w:sz w:val="22"/>
          <w:szCs w:val="22"/>
        </w:rPr>
        <w:t xml:space="preserve"> </w:t>
      </w:r>
    </w:p>
    <w:p w14:paraId="666B4664" w14:textId="59A29973" w:rsidR="00C964A3" w:rsidRPr="00C964A3" w:rsidRDefault="00C964A3" w:rsidP="00C964A3">
      <w:pPr>
        <w:numPr>
          <w:ilvl w:val="1"/>
          <w:numId w:val="1"/>
        </w:numPr>
        <w:rPr>
          <w:sz w:val="22"/>
          <w:szCs w:val="22"/>
        </w:rPr>
      </w:pPr>
      <w:r>
        <w:rPr>
          <w:sz w:val="22"/>
          <w:szCs w:val="22"/>
        </w:rPr>
        <w:t>Experience in experiential education, career advising, presentations and public speaking</w:t>
      </w:r>
    </w:p>
    <w:p w14:paraId="06B75AB4" w14:textId="3AF4DA60" w:rsidR="00D221BD" w:rsidRDefault="00CC2127" w:rsidP="00CC2127">
      <w:pPr>
        <w:numPr>
          <w:ilvl w:val="1"/>
          <w:numId w:val="1"/>
        </w:numPr>
        <w:rPr>
          <w:sz w:val="22"/>
          <w:szCs w:val="22"/>
        </w:rPr>
      </w:pPr>
      <w:r w:rsidRPr="007A362B">
        <w:rPr>
          <w:sz w:val="22"/>
          <w:szCs w:val="22"/>
        </w:rPr>
        <w:t>Strong leadership and team building skills</w:t>
      </w:r>
      <w:r w:rsidR="00D221BD" w:rsidRPr="007A362B">
        <w:rPr>
          <w:sz w:val="22"/>
          <w:szCs w:val="22"/>
        </w:rPr>
        <w:t xml:space="preserve"> </w:t>
      </w:r>
    </w:p>
    <w:p w14:paraId="5E6A62CD" w14:textId="59E6BD3B" w:rsidR="00C964A3" w:rsidRPr="007A362B" w:rsidRDefault="00C964A3" w:rsidP="00CC2127">
      <w:pPr>
        <w:numPr>
          <w:ilvl w:val="1"/>
          <w:numId w:val="1"/>
        </w:numPr>
        <w:rPr>
          <w:sz w:val="22"/>
          <w:szCs w:val="22"/>
        </w:rPr>
      </w:pPr>
      <w:r>
        <w:rPr>
          <w:sz w:val="22"/>
          <w:szCs w:val="22"/>
        </w:rPr>
        <w:t>Must be a self-starter with strong analytical and problem-solving skills</w:t>
      </w:r>
    </w:p>
    <w:p w14:paraId="7D7131C8" w14:textId="544FE89A" w:rsidR="0005633B" w:rsidRPr="007A362B" w:rsidRDefault="0005633B" w:rsidP="0005633B">
      <w:pPr>
        <w:numPr>
          <w:ilvl w:val="1"/>
          <w:numId w:val="1"/>
        </w:numPr>
        <w:rPr>
          <w:sz w:val="22"/>
          <w:szCs w:val="22"/>
        </w:rPr>
      </w:pPr>
      <w:r w:rsidRPr="007A362B">
        <w:rPr>
          <w:sz w:val="22"/>
          <w:szCs w:val="22"/>
        </w:rPr>
        <w:t xml:space="preserve">Vast understanding of the vision, structure and systems related to </w:t>
      </w:r>
      <w:r w:rsidR="00D221BD" w:rsidRPr="007A362B">
        <w:rPr>
          <w:sz w:val="22"/>
          <w:szCs w:val="22"/>
        </w:rPr>
        <w:t>Worship</w:t>
      </w:r>
      <w:r w:rsidRPr="007A362B">
        <w:rPr>
          <w:sz w:val="22"/>
          <w:szCs w:val="22"/>
        </w:rPr>
        <w:t xml:space="preserve"> at Vineyard Church</w:t>
      </w:r>
    </w:p>
    <w:p w14:paraId="7A8FCEC6" w14:textId="50F0B939" w:rsidR="0005633B" w:rsidRPr="007A362B" w:rsidRDefault="0005633B" w:rsidP="0005633B">
      <w:pPr>
        <w:numPr>
          <w:ilvl w:val="1"/>
          <w:numId w:val="1"/>
        </w:numPr>
        <w:pBdr>
          <w:top w:val="nil"/>
          <w:left w:val="nil"/>
          <w:bottom w:val="nil"/>
          <w:right w:val="nil"/>
          <w:between w:val="nil"/>
        </w:pBdr>
        <w:jc w:val="both"/>
        <w:rPr>
          <w:color w:val="000000"/>
          <w:sz w:val="22"/>
          <w:szCs w:val="22"/>
        </w:rPr>
      </w:pPr>
      <w:r w:rsidRPr="007A362B">
        <w:rPr>
          <w:color w:val="000000"/>
          <w:sz w:val="22"/>
          <w:szCs w:val="22"/>
        </w:rPr>
        <w:t>Exceptional organization, communication, verbal</w:t>
      </w:r>
      <w:r w:rsidR="00C964A3">
        <w:rPr>
          <w:color w:val="000000"/>
          <w:sz w:val="22"/>
          <w:szCs w:val="22"/>
        </w:rPr>
        <w:t>,</w:t>
      </w:r>
      <w:r w:rsidRPr="007A362B">
        <w:rPr>
          <w:color w:val="000000"/>
          <w:sz w:val="22"/>
          <w:szCs w:val="22"/>
        </w:rPr>
        <w:t xml:space="preserve"> interpersonal skills</w:t>
      </w:r>
      <w:r w:rsidR="00C964A3">
        <w:rPr>
          <w:color w:val="000000"/>
          <w:sz w:val="22"/>
          <w:szCs w:val="22"/>
        </w:rPr>
        <w:t xml:space="preserve"> and commitment to cultural diversity</w:t>
      </w:r>
    </w:p>
    <w:p w14:paraId="79FC6B5A" w14:textId="77777777" w:rsidR="0005633B" w:rsidRPr="007A362B" w:rsidRDefault="0005633B" w:rsidP="0005633B">
      <w:pPr>
        <w:numPr>
          <w:ilvl w:val="1"/>
          <w:numId w:val="1"/>
        </w:numPr>
        <w:pBdr>
          <w:top w:val="nil"/>
          <w:left w:val="nil"/>
          <w:bottom w:val="nil"/>
          <w:right w:val="nil"/>
          <w:between w:val="nil"/>
        </w:pBdr>
        <w:jc w:val="both"/>
        <w:rPr>
          <w:color w:val="000000"/>
          <w:sz w:val="22"/>
          <w:szCs w:val="22"/>
        </w:rPr>
      </w:pPr>
      <w:r w:rsidRPr="007A362B">
        <w:rPr>
          <w:color w:val="000000"/>
          <w:sz w:val="22"/>
          <w:szCs w:val="22"/>
        </w:rPr>
        <w:t>Ability to work with minimal supervision and handle multiple projects effectively</w:t>
      </w:r>
    </w:p>
    <w:p w14:paraId="63AF4B69" w14:textId="77777777" w:rsidR="0005633B" w:rsidRPr="007A362B" w:rsidRDefault="0005633B" w:rsidP="0005633B">
      <w:pPr>
        <w:numPr>
          <w:ilvl w:val="1"/>
          <w:numId w:val="1"/>
        </w:numPr>
        <w:pBdr>
          <w:top w:val="nil"/>
          <w:left w:val="nil"/>
          <w:bottom w:val="nil"/>
          <w:right w:val="nil"/>
          <w:between w:val="nil"/>
        </w:pBdr>
        <w:jc w:val="both"/>
        <w:rPr>
          <w:color w:val="000000"/>
          <w:sz w:val="22"/>
          <w:szCs w:val="22"/>
        </w:rPr>
      </w:pPr>
      <w:r w:rsidRPr="007A362B">
        <w:rPr>
          <w:color w:val="000000"/>
          <w:sz w:val="22"/>
          <w:szCs w:val="22"/>
        </w:rPr>
        <w:t>Proficiency in Excel, Word, PowerPoint, and Gmail</w:t>
      </w:r>
    </w:p>
    <w:p w14:paraId="5B766262" w14:textId="4FF8E67A" w:rsidR="0005633B" w:rsidRPr="007A362B" w:rsidRDefault="0005633B" w:rsidP="00CC2127">
      <w:pPr>
        <w:numPr>
          <w:ilvl w:val="1"/>
          <w:numId w:val="1"/>
        </w:numPr>
        <w:pBdr>
          <w:top w:val="nil"/>
          <w:left w:val="nil"/>
          <w:bottom w:val="nil"/>
          <w:right w:val="nil"/>
          <w:between w:val="nil"/>
        </w:pBdr>
        <w:jc w:val="both"/>
        <w:rPr>
          <w:color w:val="000000"/>
          <w:sz w:val="22"/>
          <w:szCs w:val="22"/>
        </w:rPr>
      </w:pPr>
      <w:r w:rsidRPr="007A362B">
        <w:rPr>
          <w:color w:val="000000"/>
          <w:sz w:val="22"/>
          <w:szCs w:val="22"/>
        </w:rPr>
        <w:t>Ability to learn and use Church Community Builder (CCB) software, Wufoo (survey platform), Church, Planning Center Online (PCO) software, and Basecamp (Project Management System)</w:t>
      </w:r>
    </w:p>
    <w:p w14:paraId="614B1A7E" w14:textId="77777777" w:rsidR="0005633B" w:rsidRPr="007A362B" w:rsidRDefault="0005633B" w:rsidP="0005633B">
      <w:pPr>
        <w:numPr>
          <w:ilvl w:val="1"/>
          <w:numId w:val="1"/>
        </w:numPr>
        <w:rPr>
          <w:b/>
          <w:sz w:val="22"/>
          <w:szCs w:val="22"/>
        </w:rPr>
      </w:pPr>
      <w:r w:rsidRPr="007A362B">
        <w:rPr>
          <w:sz w:val="22"/>
          <w:szCs w:val="22"/>
        </w:rPr>
        <w:t>Willingness to work after hours or on weekends when needed</w:t>
      </w:r>
    </w:p>
    <w:p w14:paraId="203C2D30" w14:textId="0D6C386D" w:rsidR="00CE3A46" w:rsidRDefault="0005633B" w:rsidP="00CE3A46">
      <w:pPr>
        <w:numPr>
          <w:ilvl w:val="1"/>
          <w:numId w:val="1"/>
        </w:numPr>
        <w:pBdr>
          <w:top w:val="nil"/>
          <w:left w:val="nil"/>
          <w:bottom w:val="nil"/>
          <w:right w:val="nil"/>
          <w:between w:val="nil"/>
        </w:pBdr>
        <w:jc w:val="both"/>
        <w:rPr>
          <w:color w:val="000000"/>
          <w:sz w:val="22"/>
          <w:szCs w:val="22"/>
        </w:rPr>
      </w:pPr>
      <w:r w:rsidRPr="007A362B">
        <w:rPr>
          <w:color w:val="000000"/>
          <w:sz w:val="22"/>
          <w:szCs w:val="22"/>
        </w:rPr>
        <w:t>Exceptional work ethic and commitment to excellence</w:t>
      </w:r>
    </w:p>
    <w:p w14:paraId="15E82FF3" w14:textId="4F179E4F" w:rsidR="00C964A3" w:rsidRDefault="00CE3A46" w:rsidP="00C964A3">
      <w:pPr>
        <w:numPr>
          <w:ilvl w:val="1"/>
          <w:numId w:val="1"/>
        </w:numPr>
        <w:pBdr>
          <w:top w:val="nil"/>
          <w:left w:val="nil"/>
          <w:bottom w:val="nil"/>
          <w:right w:val="nil"/>
          <w:between w:val="nil"/>
        </w:pBdr>
        <w:jc w:val="both"/>
        <w:rPr>
          <w:color w:val="000000"/>
          <w:sz w:val="22"/>
          <w:szCs w:val="22"/>
        </w:rPr>
      </w:pPr>
      <w:r w:rsidRPr="00CE3A46">
        <w:rPr>
          <w:color w:val="000000"/>
          <w:sz w:val="22"/>
          <w:szCs w:val="22"/>
        </w:rPr>
        <w:t>Must exhibit excellent oral and written communication skills</w:t>
      </w:r>
    </w:p>
    <w:p w14:paraId="7C28F67C" w14:textId="7EEE7FA4" w:rsidR="00C964A3" w:rsidRDefault="00CE3A46" w:rsidP="00C964A3">
      <w:pPr>
        <w:numPr>
          <w:ilvl w:val="1"/>
          <w:numId w:val="1"/>
        </w:numPr>
        <w:pBdr>
          <w:top w:val="nil"/>
          <w:left w:val="nil"/>
          <w:bottom w:val="nil"/>
          <w:right w:val="nil"/>
          <w:between w:val="nil"/>
        </w:pBdr>
        <w:jc w:val="both"/>
        <w:rPr>
          <w:color w:val="000000"/>
          <w:sz w:val="22"/>
          <w:szCs w:val="22"/>
        </w:rPr>
      </w:pPr>
      <w:r w:rsidRPr="00CE3A46">
        <w:rPr>
          <w:color w:val="000000"/>
          <w:sz w:val="22"/>
          <w:szCs w:val="22"/>
        </w:rPr>
        <w:t>Ability to respect confidentiality and ethical boundaries with regard to guidelines, supervision and professional consultatio</w:t>
      </w:r>
      <w:r w:rsidR="00C964A3">
        <w:rPr>
          <w:color w:val="000000"/>
          <w:sz w:val="22"/>
          <w:szCs w:val="22"/>
        </w:rPr>
        <w:t>n</w:t>
      </w:r>
    </w:p>
    <w:p w14:paraId="0BBD6174" w14:textId="62861828" w:rsidR="00CE3A46" w:rsidRPr="00C964A3" w:rsidRDefault="00C964A3" w:rsidP="00C964A3">
      <w:pPr>
        <w:numPr>
          <w:ilvl w:val="1"/>
          <w:numId w:val="1"/>
        </w:numPr>
        <w:pBdr>
          <w:top w:val="nil"/>
          <w:left w:val="nil"/>
          <w:bottom w:val="nil"/>
          <w:right w:val="nil"/>
          <w:between w:val="nil"/>
        </w:pBdr>
        <w:jc w:val="both"/>
        <w:rPr>
          <w:color w:val="000000"/>
          <w:sz w:val="22"/>
          <w:szCs w:val="22"/>
        </w:rPr>
      </w:pPr>
      <w:r>
        <w:rPr>
          <w:color w:val="000000"/>
          <w:sz w:val="22"/>
          <w:szCs w:val="22"/>
        </w:rPr>
        <w:t>A</w:t>
      </w:r>
      <w:r w:rsidR="00CE3A46" w:rsidRPr="00CE3A46">
        <w:rPr>
          <w:color w:val="000000"/>
          <w:sz w:val="22"/>
          <w:szCs w:val="22"/>
        </w:rPr>
        <w:t>bility to respond professionally to common inquires and/or complaints from students</w:t>
      </w:r>
      <w:r>
        <w:rPr>
          <w:color w:val="000000"/>
          <w:sz w:val="22"/>
          <w:szCs w:val="22"/>
        </w:rPr>
        <w:t xml:space="preserve"> or</w:t>
      </w:r>
      <w:r w:rsidR="00CE3A46" w:rsidRPr="00CE3A46">
        <w:rPr>
          <w:color w:val="000000"/>
          <w:sz w:val="22"/>
          <w:szCs w:val="22"/>
        </w:rPr>
        <w:t xml:space="preserve"> staff</w:t>
      </w:r>
    </w:p>
    <w:p w14:paraId="6BAD02A1" w14:textId="77777777" w:rsidR="0005633B" w:rsidRPr="007A362B" w:rsidRDefault="0005633B" w:rsidP="0005633B">
      <w:pPr>
        <w:jc w:val="both"/>
        <w:rPr>
          <w:sz w:val="22"/>
          <w:szCs w:val="22"/>
        </w:rPr>
      </w:pPr>
    </w:p>
    <w:p w14:paraId="674AD658" w14:textId="77777777" w:rsidR="0005633B" w:rsidRPr="007A362B" w:rsidRDefault="0005633B" w:rsidP="0005633B">
      <w:pPr>
        <w:numPr>
          <w:ilvl w:val="0"/>
          <w:numId w:val="1"/>
        </w:numPr>
        <w:jc w:val="both"/>
        <w:rPr>
          <w:sz w:val="22"/>
          <w:szCs w:val="22"/>
        </w:rPr>
      </w:pPr>
      <w:r w:rsidRPr="007A362B">
        <w:rPr>
          <w:b/>
          <w:sz w:val="22"/>
          <w:szCs w:val="22"/>
        </w:rPr>
        <w:t>Essential Functions and Responsibilities:</w:t>
      </w:r>
    </w:p>
    <w:p w14:paraId="6775F99D" w14:textId="77777777" w:rsidR="000453E1" w:rsidRDefault="000453E1" w:rsidP="00F26927">
      <w:pPr>
        <w:numPr>
          <w:ilvl w:val="1"/>
          <w:numId w:val="1"/>
        </w:numPr>
        <w:rPr>
          <w:bCs/>
          <w:sz w:val="22"/>
          <w:szCs w:val="22"/>
        </w:rPr>
      </w:pPr>
      <w:r w:rsidRPr="000453E1">
        <w:rPr>
          <w:bCs/>
          <w:sz w:val="22"/>
          <w:szCs w:val="22"/>
        </w:rPr>
        <w:t>Provide leadership in the development and implementation of a viable internship program</w:t>
      </w:r>
    </w:p>
    <w:p w14:paraId="0816AFBB" w14:textId="77777777" w:rsidR="000453E1" w:rsidRDefault="000453E1" w:rsidP="00F26927">
      <w:pPr>
        <w:numPr>
          <w:ilvl w:val="1"/>
          <w:numId w:val="1"/>
        </w:numPr>
        <w:rPr>
          <w:bCs/>
          <w:sz w:val="22"/>
          <w:szCs w:val="22"/>
        </w:rPr>
      </w:pPr>
      <w:r w:rsidRPr="000453E1">
        <w:rPr>
          <w:bCs/>
          <w:sz w:val="22"/>
          <w:szCs w:val="22"/>
        </w:rPr>
        <w:t>Develop and revise internship policies and procedures</w:t>
      </w:r>
    </w:p>
    <w:p w14:paraId="0C0BD70F" w14:textId="77777777" w:rsidR="000453E1" w:rsidRDefault="000453E1" w:rsidP="00F26927">
      <w:pPr>
        <w:numPr>
          <w:ilvl w:val="1"/>
          <w:numId w:val="1"/>
        </w:numPr>
        <w:rPr>
          <w:bCs/>
          <w:sz w:val="22"/>
          <w:szCs w:val="22"/>
        </w:rPr>
      </w:pPr>
      <w:r w:rsidRPr="000453E1">
        <w:rPr>
          <w:bCs/>
          <w:sz w:val="22"/>
          <w:szCs w:val="22"/>
        </w:rPr>
        <w:t xml:space="preserve">Plan and conduct internship workshops and information programs </w:t>
      </w:r>
    </w:p>
    <w:p w14:paraId="5B04190B" w14:textId="77777777" w:rsidR="000453E1" w:rsidRDefault="000453E1" w:rsidP="00F26927">
      <w:pPr>
        <w:numPr>
          <w:ilvl w:val="1"/>
          <w:numId w:val="1"/>
        </w:numPr>
        <w:rPr>
          <w:bCs/>
          <w:sz w:val="22"/>
          <w:szCs w:val="22"/>
        </w:rPr>
      </w:pPr>
      <w:r w:rsidRPr="000453E1">
        <w:rPr>
          <w:bCs/>
          <w:sz w:val="22"/>
          <w:szCs w:val="22"/>
        </w:rPr>
        <w:t>Develop an internship manual and promotional material and updates as needed</w:t>
      </w:r>
    </w:p>
    <w:p w14:paraId="1EC5C805" w14:textId="77777777" w:rsidR="000453E1" w:rsidRDefault="000453E1" w:rsidP="00F26927">
      <w:pPr>
        <w:numPr>
          <w:ilvl w:val="1"/>
          <w:numId w:val="1"/>
        </w:numPr>
        <w:rPr>
          <w:bCs/>
          <w:sz w:val="22"/>
          <w:szCs w:val="22"/>
        </w:rPr>
      </w:pPr>
      <w:r w:rsidRPr="000453E1">
        <w:rPr>
          <w:bCs/>
          <w:sz w:val="22"/>
          <w:szCs w:val="22"/>
        </w:rPr>
        <w:t>Assess the effectiveness of internship programs</w:t>
      </w:r>
    </w:p>
    <w:p w14:paraId="2D1370AE" w14:textId="0BA0A6E0" w:rsidR="00F26927" w:rsidRPr="00CB077E" w:rsidRDefault="000453E1" w:rsidP="00CB077E">
      <w:pPr>
        <w:numPr>
          <w:ilvl w:val="1"/>
          <w:numId w:val="1"/>
        </w:numPr>
        <w:rPr>
          <w:bCs/>
          <w:sz w:val="22"/>
          <w:szCs w:val="22"/>
        </w:rPr>
      </w:pPr>
      <w:r w:rsidRPr="000453E1">
        <w:rPr>
          <w:bCs/>
          <w:sz w:val="22"/>
          <w:szCs w:val="22"/>
        </w:rPr>
        <w:t xml:space="preserve">Assist in marketing the services and programs through developing appropriate materials </w:t>
      </w:r>
    </w:p>
    <w:p w14:paraId="4AA31C5A" w14:textId="77777777" w:rsidR="00F26927" w:rsidRPr="007A362B" w:rsidRDefault="00CC2127" w:rsidP="00F26927">
      <w:pPr>
        <w:numPr>
          <w:ilvl w:val="1"/>
          <w:numId w:val="1"/>
        </w:numPr>
        <w:rPr>
          <w:bCs/>
          <w:sz w:val="22"/>
          <w:szCs w:val="22"/>
        </w:rPr>
      </w:pPr>
      <w:r w:rsidRPr="007A362B">
        <w:rPr>
          <w:sz w:val="22"/>
          <w:szCs w:val="22"/>
        </w:rPr>
        <w:t xml:space="preserve">Excellent time management, problem-solving, and organizational skills </w:t>
      </w:r>
    </w:p>
    <w:p w14:paraId="38321FA6" w14:textId="592063D7" w:rsidR="00CC2127" w:rsidRPr="007A362B" w:rsidRDefault="00CC2127" w:rsidP="00F26927">
      <w:pPr>
        <w:numPr>
          <w:ilvl w:val="1"/>
          <w:numId w:val="1"/>
        </w:numPr>
        <w:rPr>
          <w:bCs/>
          <w:sz w:val="22"/>
          <w:szCs w:val="22"/>
        </w:rPr>
      </w:pPr>
      <w:r w:rsidRPr="007A362B">
        <w:rPr>
          <w:sz w:val="22"/>
          <w:szCs w:val="22"/>
        </w:rPr>
        <w:t>Personal initiative and resourcefulness; ability to act and resolve needs independently</w:t>
      </w:r>
    </w:p>
    <w:p w14:paraId="193A549A" w14:textId="22CBF8FB" w:rsidR="00490F94" w:rsidRPr="000453E1" w:rsidRDefault="00490F94" w:rsidP="00490F94">
      <w:pPr>
        <w:numPr>
          <w:ilvl w:val="1"/>
          <w:numId w:val="1"/>
        </w:numPr>
        <w:rPr>
          <w:bCs/>
          <w:sz w:val="22"/>
          <w:szCs w:val="22"/>
        </w:rPr>
      </w:pPr>
      <w:r w:rsidRPr="007A362B">
        <w:rPr>
          <w:sz w:val="22"/>
          <w:szCs w:val="22"/>
        </w:rPr>
        <w:t>Participate in the musical production of all Vineyards services and special events</w:t>
      </w:r>
    </w:p>
    <w:p w14:paraId="061B6956" w14:textId="58ED9FE7" w:rsidR="000453E1" w:rsidRPr="007A362B" w:rsidRDefault="000453E1" w:rsidP="00CB077E">
      <w:pPr>
        <w:ind w:left="1440"/>
        <w:rPr>
          <w:bCs/>
          <w:sz w:val="22"/>
          <w:szCs w:val="22"/>
        </w:rPr>
      </w:pPr>
    </w:p>
    <w:p w14:paraId="75AB8214" w14:textId="77777777" w:rsidR="00490F94" w:rsidRPr="007A362B" w:rsidRDefault="00490F94" w:rsidP="00B21327">
      <w:pPr>
        <w:rPr>
          <w:bCs/>
          <w:sz w:val="22"/>
          <w:szCs w:val="22"/>
        </w:rPr>
      </w:pPr>
    </w:p>
    <w:p w14:paraId="0A1B97BC" w14:textId="52F8E80F" w:rsidR="007A362B" w:rsidRPr="00CB077E" w:rsidRDefault="0005633B" w:rsidP="00CB077E">
      <w:pPr>
        <w:numPr>
          <w:ilvl w:val="0"/>
          <w:numId w:val="1"/>
        </w:numPr>
        <w:pBdr>
          <w:top w:val="nil"/>
          <w:left w:val="nil"/>
          <w:bottom w:val="nil"/>
          <w:right w:val="nil"/>
          <w:between w:val="nil"/>
        </w:pBdr>
        <w:spacing w:before="120"/>
        <w:jc w:val="both"/>
        <w:rPr>
          <w:color w:val="000000"/>
          <w:sz w:val="22"/>
          <w:szCs w:val="22"/>
        </w:rPr>
      </w:pPr>
      <w:r w:rsidRPr="007A362B">
        <w:rPr>
          <w:b/>
          <w:color w:val="000000"/>
          <w:sz w:val="22"/>
          <w:szCs w:val="22"/>
        </w:rPr>
        <w:t>Other Duties and Responsibilities:</w:t>
      </w:r>
    </w:p>
    <w:p w14:paraId="2E5221EB" w14:textId="355978F5" w:rsidR="00F26927" w:rsidRPr="007A362B" w:rsidRDefault="00F26927" w:rsidP="00F26927">
      <w:pPr>
        <w:numPr>
          <w:ilvl w:val="1"/>
          <w:numId w:val="1"/>
        </w:numPr>
        <w:rPr>
          <w:sz w:val="22"/>
          <w:szCs w:val="22"/>
        </w:rPr>
      </w:pPr>
      <w:r w:rsidRPr="007A362B">
        <w:rPr>
          <w:sz w:val="22"/>
          <w:szCs w:val="22"/>
        </w:rPr>
        <w:t>A</w:t>
      </w:r>
      <w:r w:rsidR="007A362B" w:rsidRPr="007A362B">
        <w:rPr>
          <w:sz w:val="22"/>
          <w:szCs w:val="22"/>
        </w:rPr>
        <w:t>v</w:t>
      </w:r>
      <w:r w:rsidRPr="007A362B">
        <w:rPr>
          <w:sz w:val="22"/>
          <w:szCs w:val="22"/>
        </w:rPr>
        <w:t>ailable during non-business hours for emergency work</w:t>
      </w:r>
    </w:p>
    <w:p w14:paraId="14CDF17D" w14:textId="27738FFE" w:rsidR="00B21327" w:rsidRPr="007A362B" w:rsidRDefault="00B21327" w:rsidP="007A362B">
      <w:pPr>
        <w:numPr>
          <w:ilvl w:val="1"/>
          <w:numId w:val="1"/>
        </w:numPr>
        <w:pBdr>
          <w:top w:val="nil"/>
          <w:left w:val="nil"/>
          <w:bottom w:val="nil"/>
          <w:right w:val="nil"/>
          <w:between w:val="nil"/>
        </w:pBdr>
        <w:spacing w:line="240" w:lineRule="atLeast"/>
        <w:jc w:val="both"/>
        <w:rPr>
          <w:color w:val="000000"/>
          <w:sz w:val="22"/>
          <w:szCs w:val="22"/>
        </w:rPr>
      </w:pPr>
      <w:r w:rsidRPr="007A362B">
        <w:rPr>
          <w:sz w:val="22"/>
          <w:szCs w:val="22"/>
        </w:rPr>
        <w:t>All other duties as assigned</w:t>
      </w:r>
    </w:p>
    <w:p w14:paraId="75D559CE" w14:textId="77777777" w:rsidR="00B21327" w:rsidRPr="007A362B" w:rsidRDefault="00B21327" w:rsidP="007A362B">
      <w:pPr>
        <w:spacing w:line="240" w:lineRule="atLeast"/>
        <w:rPr>
          <w:sz w:val="22"/>
          <w:szCs w:val="22"/>
        </w:rPr>
      </w:pPr>
    </w:p>
    <w:p w14:paraId="7FA4F73D" w14:textId="77777777" w:rsidR="0005633B" w:rsidRPr="007A362B" w:rsidRDefault="0005633B" w:rsidP="0005633B">
      <w:pPr>
        <w:numPr>
          <w:ilvl w:val="0"/>
          <w:numId w:val="1"/>
        </w:numPr>
        <w:rPr>
          <w:sz w:val="22"/>
          <w:szCs w:val="22"/>
        </w:rPr>
      </w:pPr>
      <w:r w:rsidRPr="007A362B">
        <w:rPr>
          <w:b/>
          <w:sz w:val="22"/>
          <w:szCs w:val="22"/>
        </w:rPr>
        <w:t>Employee’s possess and exhibit the following core values in their daily lives:</w:t>
      </w:r>
    </w:p>
    <w:p w14:paraId="76ADCA3B" w14:textId="77777777" w:rsidR="0005633B" w:rsidRPr="007A362B" w:rsidRDefault="0005633B" w:rsidP="0005633B">
      <w:pPr>
        <w:numPr>
          <w:ilvl w:val="1"/>
          <w:numId w:val="1"/>
        </w:numPr>
        <w:rPr>
          <w:sz w:val="22"/>
          <w:szCs w:val="22"/>
        </w:rPr>
      </w:pPr>
      <w:r w:rsidRPr="007A362B">
        <w:rPr>
          <w:sz w:val="22"/>
          <w:szCs w:val="22"/>
        </w:rPr>
        <w:t xml:space="preserve">Love for God </w:t>
      </w:r>
    </w:p>
    <w:p w14:paraId="04342901" w14:textId="77777777" w:rsidR="0005633B" w:rsidRPr="007A362B" w:rsidRDefault="0005633B" w:rsidP="0005633B">
      <w:pPr>
        <w:numPr>
          <w:ilvl w:val="1"/>
          <w:numId w:val="1"/>
        </w:numPr>
        <w:rPr>
          <w:sz w:val="22"/>
          <w:szCs w:val="22"/>
        </w:rPr>
      </w:pPr>
      <w:r w:rsidRPr="007A362B">
        <w:rPr>
          <w:sz w:val="22"/>
          <w:szCs w:val="22"/>
        </w:rPr>
        <w:t>Love for People</w:t>
      </w:r>
    </w:p>
    <w:p w14:paraId="6015D0AC" w14:textId="77777777" w:rsidR="0005633B" w:rsidRPr="007A362B" w:rsidRDefault="0005633B" w:rsidP="0005633B">
      <w:pPr>
        <w:numPr>
          <w:ilvl w:val="1"/>
          <w:numId w:val="1"/>
        </w:numPr>
        <w:rPr>
          <w:sz w:val="22"/>
          <w:szCs w:val="22"/>
        </w:rPr>
      </w:pPr>
      <w:r w:rsidRPr="007A362B">
        <w:rPr>
          <w:sz w:val="22"/>
          <w:szCs w:val="22"/>
        </w:rPr>
        <w:lastRenderedPageBreak/>
        <w:t>Work Ethic that is excellent, protective and frugal with time and money</w:t>
      </w:r>
    </w:p>
    <w:p w14:paraId="3FF33100" w14:textId="77777777" w:rsidR="0005633B" w:rsidRPr="007A362B" w:rsidRDefault="0005633B" w:rsidP="0005633B">
      <w:pPr>
        <w:numPr>
          <w:ilvl w:val="1"/>
          <w:numId w:val="1"/>
        </w:numPr>
        <w:rPr>
          <w:sz w:val="22"/>
          <w:szCs w:val="22"/>
        </w:rPr>
      </w:pPr>
      <w:r w:rsidRPr="007A362B">
        <w:rPr>
          <w:sz w:val="22"/>
          <w:szCs w:val="22"/>
        </w:rPr>
        <w:t>Attitude of a servant, enjoyable to be with and devoted to the call of God and the Church</w:t>
      </w:r>
    </w:p>
    <w:p w14:paraId="6FAB90A8" w14:textId="77777777" w:rsidR="0005633B" w:rsidRPr="007A362B" w:rsidRDefault="0005633B" w:rsidP="0005633B">
      <w:pPr>
        <w:numPr>
          <w:ilvl w:val="1"/>
          <w:numId w:val="1"/>
        </w:numPr>
        <w:rPr>
          <w:sz w:val="22"/>
          <w:szCs w:val="22"/>
        </w:rPr>
      </w:pPr>
      <w:r w:rsidRPr="007A362B">
        <w:rPr>
          <w:sz w:val="22"/>
          <w:szCs w:val="22"/>
        </w:rPr>
        <w:t>Positive attitude</w:t>
      </w:r>
    </w:p>
    <w:p w14:paraId="23D97E0F" w14:textId="77777777" w:rsidR="0005633B" w:rsidRPr="007A362B" w:rsidRDefault="0005633B" w:rsidP="0005633B">
      <w:pPr>
        <w:numPr>
          <w:ilvl w:val="1"/>
          <w:numId w:val="1"/>
        </w:numPr>
        <w:rPr>
          <w:sz w:val="22"/>
          <w:szCs w:val="22"/>
        </w:rPr>
      </w:pPr>
      <w:r w:rsidRPr="007A362B">
        <w:rPr>
          <w:sz w:val="22"/>
          <w:szCs w:val="22"/>
        </w:rPr>
        <w:t>Heart of a servant</w:t>
      </w:r>
    </w:p>
    <w:p w14:paraId="69C5D732" w14:textId="77777777" w:rsidR="0005633B" w:rsidRPr="007A362B" w:rsidRDefault="0005633B" w:rsidP="0005633B">
      <w:pPr>
        <w:numPr>
          <w:ilvl w:val="1"/>
          <w:numId w:val="1"/>
        </w:numPr>
        <w:rPr>
          <w:sz w:val="22"/>
          <w:szCs w:val="22"/>
        </w:rPr>
      </w:pPr>
      <w:r w:rsidRPr="007A362B">
        <w:rPr>
          <w:sz w:val="22"/>
          <w:szCs w:val="22"/>
        </w:rPr>
        <w:t>Fun/enjoyable</w:t>
      </w:r>
    </w:p>
    <w:p w14:paraId="65DD7985" w14:textId="77777777" w:rsidR="0005633B" w:rsidRPr="007A362B" w:rsidRDefault="0005633B" w:rsidP="0005633B">
      <w:pPr>
        <w:numPr>
          <w:ilvl w:val="1"/>
          <w:numId w:val="1"/>
        </w:numPr>
        <w:rPr>
          <w:sz w:val="22"/>
          <w:szCs w:val="22"/>
        </w:rPr>
      </w:pPr>
      <w:r w:rsidRPr="007A362B">
        <w:rPr>
          <w:sz w:val="22"/>
          <w:szCs w:val="22"/>
        </w:rPr>
        <w:t>Loyal</w:t>
      </w:r>
    </w:p>
    <w:p w14:paraId="7C8BD3C8" w14:textId="77777777" w:rsidR="0005633B" w:rsidRPr="007A362B" w:rsidRDefault="0005633B" w:rsidP="0005633B">
      <w:pPr>
        <w:numPr>
          <w:ilvl w:val="1"/>
          <w:numId w:val="1"/>
        </w:numPr>
        <w:rPr>
          <w:sz w:val="22"/>
          <w:szCs w:val="22"/>
        </w:rPr>
      </w:pPr>
      <w:r w:rsidRPr="007A362B">
        <w:rPr>
          <w:sz w:val="22"/>
          <w:szCs w:val="22"/>
        </w:rPr>
        <w:t>Share Vineyards vision to fulfill the Great Commission with integrity and passion</w:t>
      </w:r>
    </w:p>
    <w:p w14:paraId="1B489226" w14:textId="77777777" w:rsidR="0005633B" w:rsidRPr="007A362B" w:rsidRDefault="0005633B" w:rsidP="0005633B">
      <w:pPr>
        <w:numPr>
          <w:ilvl w:val="1"/>
          <w:numId w:val="1"/>
        </w:numPr>
        <w:rPr>
          <w:sz w:val="22"/>
          <w:szCs w:val="22"/>
        </w:rPr>
      </w:pPr>
      <w:r w:rsidRPr="007A362B">
        <w:rPr>
          <w:sz w:val="22"/>
          <w:szCs w:val="22"/>
        </w:rPr>
        <w:t>High capacity multi-task individual comfortable working independently without constant supervision</w:t>
      </w:r>
    </w:p>
    <w:p w14:paraId="4A1B8443" w14:textId="77777777" w:rsidR="0005633B" w:rsidRPr="007A362B" w:rsidRDefault="0005633B" w:rsidP="0005633B">
      <w:pPr>
        <w:numPr>
          <w:ilvl w:val="1"/>
          <w:numId w:val="1"/>
        </w:numPr>
        <w:rPr>
          <w:sz w:val="22"/>
          <w:szCs w:val="22"/>
        </w:rPr>
      </w:pPr>
      <w:r w:rsidRPr="007A362B">
        <w:rPr>
          <w:sz w:val="22"/>
          <w:szCs w:val="22"/>
        </w:rPr>
        <w:t>Strong written / oral communication and interpersonal skills</w:t>
      </w:r>
    </w:p>
    <w:p w14:paraId="1CADCA9F" w14:textId="77777777" w:rsidR="0005633B" w:rsidRPr="007A362B" w:rsidRDefault="0005633B" w:rsidP="0005633B">
      <w:pPr>
        <w:numPr>
          <w:ilvl w:val="1"/>
          <w:numId w:val="1"/>
        </w:numPr>
        <w:rPr>
          <w:sz w:val="22"/>
          <w:szCs w:val="22"/>
        </w:rPr>
      </w:pPr>
      <w:r w:rsidRPr="007A362B">
        <w:rPr>
          <w:sz w:val="22"/>
          <w:szCs w:val="22"/>
        </w:rPr>
        <w:t>Highly self-motivated and directed</w:t>
      </w:r>
    </w:p>
    <w:p w14:paraId="5242E5CA" w14:textId="3C1A8ECB" w:rsidR="0005633B" w:rsidRPr="007A362B" w:rsidRDefault="0005633B" w:rsidP="0005633B">
      <w:pPr>
        <w:numPr>
          <w:ilvl w:val="1"/>
          <w:numId w:val="1"/>
        </w:numPr>
        <w:rPr>
          <w:sz w:val="22"/>
          <w:szCs w:val="22"/>
        </w:rPr>
      </w:pPr>
      <w:r w:rsidRPr="007A362B">
        <w:rPr>
          <w:sz w:val="22"/>
          <w:szCs w:val="22"/>
        </w:rPr>
        <w:t>Ability to effectively prioritize and execute tasks in a high-pressure environment</w:t>
      </w:r>
    </w:p>
    <w:p w14:paraId="61E4DDC2" w14:textId="241C376A" w:rsidR="00B21327" w:rsidRPr="007A362B" w:rsidRDefault="00B21327" w:rsidP="00B21327">
      <w:pPr>
        <w:rPr>
          <w:sz w:val="22"/>
          <w:szCs w:val="22"/>
        </w:rPr>
      </w:pPr>
    </w:p>
    <w:p w14:paraId="376BAFCC" w14:textId="77777777" w:rsidR="0005633B" w:rsidRPr="007A362B" w:rsidRDefault="0005633B" w:rsidP="0005633B">
      <w:pPr>
        <w:rPr>
          <w:sz w:val="22"/>
          <w:szCs w:val="22"/>
        </w:rPr>
      </w:pPr>
    </w:p>
    <w:p w14:paraId="3944088A" w14:textId="77777777" w:rsidR="0005633B" w:rsidRPr="007A362B" w:rsidRDefault="0005633B" w:rsidP="0005633B">
      <w:pPr>
        <w:jc w:val="both"/>
        <w:rPr>
          <w:sz w:val="22"/>
          <w:szCs w:val="22"/>
        </w:rPr>
      </w:pPr>
      <w:r w:rsidRPr="007A362B">
        <w:rPr>
          <w:sz w:val="22"/>
          <w:szCs w:val="22"/>
        </w:rPr>
        <w:t>Manager’s Signature: __________________________________________________ Date:_________________________</w:t>
      </w:r>
    </w:p>
    <w:p w14:paraId="02087166" w14:textId="77777777" w:rsidR="0005633B" w:rsidRPr="007A362B" w:rsidRDefault="0005633B" w:rsidP="0005633B">
      <w:pPr>
        <w:jc w:val="both"/>
        <w:rPr>
          <w:sz w:val="22"/>
          <w:szCs w:val="22"/>
        </w:rPr>
      </w:pPr>
    </w:p>
    <w:p w14:paraId="18F312AD" w14:textId="77777777" w:rsidR="0005633B" w:rsidRPr="007A362B" w:rsidRDefault="0005633B" w:rsidP="0005633B">
      <w:pPr>
        <w:jc w:val="both"/>
        <w:rPr>
          <w:sz w:val="22"/>
          <w:szCs w:val="22"/>
        </w:rPr>
      </w:pPr>
      <w:r w:rsidRPr="007A362B">
        <w:rPr>
          <w:sz w:val="22"/>
          <w:szCs w:val="22"/>
        </w:rPr>
        <w:t>Employee’s Signature: _________________________________________________ Date:_________________________</w:t>
      </w:r>
    </w:p>
    <w:p w14:paraId="4020284E" w14:textId="77777777" w:rsidR="0005633B" w:rsidRPr="007A362B" w:rsidRDefault="0005633B" w:rsidP="0005633B">
      <w:pPr>
        <w:jc w:val="both"/>
        <w:rPr>
          <w:sz w:val="22"/>
          <w:szCs w:val="22"/>
        </w:rPr>
      </w:pPr>
      <w:r w:rsidRPr="007A362B">
        <w:rPr>
          <w:sz w:val="22"/>
          <w:szCs w:val="22"/>
        </w:rPr>
        <w:t xml:space="preserve"> </w:t>
      </w:r>
    </w:p>
    <w:p w14:paraId="25A744AE" w14:textId="065CAB92" w:rsidR="00442746" w:rsidRPr="007A362B" w:rsidRDefault="0005633B" w:rsidP="00B21327">
      <w:pPr>
        <w:jc w:val="both"/>
        <w:rPr>
          <w:sz w:val="22"/>
          <w:szCs w:val="22"/>
        </w:rPr>
      </w:pPr>
      <w:r w:rsidRPr="007A362B">
        <w:rPr>
          <w:sz w:val="22"/>
          <w:szCs w:val="22"/>
        </w:rPr>
        <w:t>Direct Report’s Signature: ______________________________________________ Date:__________________________</w:t>
      </w:r>
    </w:p>
    <w:sectPr w:rsidR="00442746" w:rsidRPr="007A362B">
      <w:footerReference w:type="even" r:id="rId8"/>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0D34" w14:textId="77777777" w:rsidR="006D1EE5" w:rsidRDefault="006D1EE5">
      <w:r>
        <w:separator/>
      </w:r>
    </w:p>
  </w:endnote>
  <w:endnote w:type="continuationSeparator" w:id="0">
    <w:p w14:paraId="69A468CF" w14:textId="77777777" w:rsidR="006D1EE5" w:rsidRDefault="006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7224" w14:textId="77777777" w:rsidR="00F16C4B" w:rsidRDefault="00B2132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05AD2BB" w14:textId="77777777" w:rsidR="00F16C4B" w:rsidRDefault="006D1EE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5B40" w14:textId="77777777" w:rsidR="00F16C4B" w:rsidRDefault="006D1EE5">
    <w:pPr>
      <w:pBdr>
        <w:top w:val="nil"/>
        <w:left w:val="nil"/>
        <w:bottom w:val="nil"/>
        <w:right w:val="nil"/>
        <w:between w:val="nil"/>
      </w:pBdr>
      <w:tabs>
        <w:tab w:val="center" w:pos="4320"/>
        <w:tab w:val="right" w:pos="8640"/>
      </w:tabs>
      <w:jc w:val="right"/>
      <w:rPr>
        <w:color w:val="000000"/>
      </w:rPr>
    </w:pPr>
  </w:p>
  <w:p w14:paraId="58385B39" w14:textId="77777777" w:rsidR="00F16C4B" w:rsidRDefault="006D1EE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455F" w14:textId="77777777" w:rsidR="006D1EE5" w:rsidRDefault="006D1EE5">
      <w:r>
        <w:separator/>
      </w:r>
    </w:p>
  </w:footnote>
  <w:footnote w:type="continuationSeparator" w:id="0">
    <w:p w14:paraId="55BDE85A" w14:textId="77777777" w:rsidR="006D1EE5" w:rsidRDefault="006D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A66"/>
    <w:multiLevelType w:val="hybridMultilevel"/>
    <w:tmpl w:val="D86C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4956"/>
    <w:multiLevelType w:val="hybridMultilevel"/>
    <w:tmpl w:val="38BE4D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D056F"/>
    <w:multiLevelType w:val="hybridMultilevel"/>
    <w:tmpl w:val="54D01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03EDA"/>
    <w:multiLevelType w:val="hybridMultilevel"/>
    <w:tmpl w:val="D412737A"/>
    <w:lvl w:ilvl="0" w:tplc="368644B0">
      <w:start w:val="2"/>
      <w:numFmt w:val="bullet"/>
      <w:lvlText w:val=""/>
      <w:lvlJc w:val="left"/>
      <w:pPr>
        <w:tabs>
          <w:tab w:val="num" w:pos="1080"/>
        </w:tabs>
        <w:ind w:left="1080" w:hanging="360"/>
      </w:pPr>
      <w:rPr>
        <w:rFonts w:ascii="Symbol" w:eastAsia="Times New Roman" w:hAnsi="Symbol" w:cs="Times New Roman" w:hint="default"/>
      </w:rPr>
    </w:lvl>
    <w:lvl w:ilvl="1" w:tplc="368644B0">
      <w:start w:val="2"/>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EF6E7E"/>
    <w:multiLevelType w:val="hybridMultilevel"/>
    <w:tmpl w:val="435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C5D39"/>
    <w:multiLevelType w:val="multilevel"/>
    <w:tmpl w:val="440011A6"/>
    <w:lvl w:ilvl="0">
      <w:start w:val="1"/>
      <w:numFmt w:val="upperRoman"/>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9E7958"/>
    <w:multiLevelType w:val="hybridMultilevel"/>
    <w:tmpl w:val="E10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7D5A"/>
    <w:multiLevelType w:val="hybridMultilevel"/>
    <w:tmpl w:val="5BC62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A248DA"/>
    <w:multiLevelType w:val="hybridMultilevel"/>
    <w:tmpl w:val="372E52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5635A72"/>
    <w:multiLevelType w:val="hybridMultilevel"/>
    <w:tmpl w:val="8EE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34567"/>
    <w:multiLevelType w:val="hybridMultilevel"/>
    <w:tmpl w:val="F3D01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7296FFE"/>
    <w:multiLevelType w:val="hybridMultilevel"/>
    <w:tmpl w:val="2A58D34E"/>
    <w:lvl w:ilvl="0" w:tplc="767AB5D0">
      <w:start w:val="1"/>
      <w:numFmt w:val="upperRoman"/>
      <w:lvlText w:val="%1."/>
      <w:lvlJc w:val="left"/>
      <w:pPr>
        <w:tabs>
          <w:tab w:val="num" w:pos="1080"/>
        </w:tabs>
        <w:ind w:left="1080" w:hanging="720"/>
      </w:pPr>
      <w:rPr>
        <w:rFonts w:hint="default"/>
      </w:rPr>
    </w:lvl>
    <w:lvl w:ilvl="1" w:tplc="368644B0">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B44CAB"/>
    <w:multiLevelType w:val="hybridMultilevel"/>
    <w:tmpl w:val="4998CA7C"/>
    <w:lvl w:ilvl="0" w:tplc="A6AE0940">
      <w:start w:val="1"/>
      <w:numFmt w:val="upperRoman"/>
      <w:lvlText w:val="%1."/>
      <w:lvlJc w:val="righ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326EE"/>
    <w:multiLevelType w:val="hybridMultilevel"/>
    <w:tmpl w:val="428A1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1"/>
  </w:num>
  <w:num w:numId="4">
    <w:abstractNumId w:val="3"/>
  </w:num>
  <w:num w:numId="5">
    <w:abstractNumId w:val="0"/>
  </w:num>
  <w:num w:numId="6">
    <w:abstractNumId w:val="10"/>
  </w:num>
  <w:num w:numId="7">
    <w:abstractNumId w:val="6"/>
  </w:num>
  <w:num w:numId="8">
    <w:abstractNumId w:val="13"/>
  </w:num>
  <w:num w:numId="9">
    <w:abstractNumId w:val="4"/>
  </w:num>
  <w:num w:numId="10">
    <w:abstractNumId w:val="9"/>
  </w:num>
  <w:num w:numId="11">
    <w:abstractNumId w:val="12"/>
  </w:num>
  <w:num w:numId="12">
    <w:abstractNumId w:val="2"/>
  </w:num>
  <w:num w:numId="13">
    <w:abstractNumId w:val="7"/>
  </w:num>
  <w:num w:numId="14">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3B"/>
    <w:rsid w:val="000453E1"/>
    <w:rsid w:val="0005633B"/>
    <w:rsid w:val="00071C03"/>
    <w:rsid w:val="0033299A"/>
    <w:rsid w:val="00442746"/>
    <w:rsid w:val="00490F94"/>
    <w:rsid w:val="00580D77"/>
    <w:rsid w:val="005F4C8E"/>
    <w:rsid w:val="00630405"/>
    <w:rsid w:val="006D1EE5"/>
    <w:rsid w:val="00710958"/>
    <w:rsid w:val="007A362B"/>
    <w:rsid w:val="009976DB"/>
    <w:rsid w:val="00AA745B"/>
    <w:rsid w:val="00AF770B"/>
    <w:rsid w:val="00B21327"/>
    <w:rsid w:val="00C964A3"/>
    <w:rsid w:val="00CB077E"/>
    <w:rsid w:val="00CC2127"/>
    <w:rsid w:val="00CE3A46"/>
    <w:rsid w:val="00D221BD"/>
    <w:rsid w:val="00D75ACE"/>
    <w:rsid w:val="00DA5699"/>
    <w:rsid w:val="00F26927"/>
    <w:rsid w:val="00F5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7206"/>
  <w15:chartTrackingRefBased/>
  <w15:docId w15:val="{EB47FB93-3806-40BF-A0CB-6CF29F4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21327"/>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9A"/>
    <w:rPr>
      <w:rFonts w:ascii="Segoe UI" w:eastAsia="Times New Roman" w:hAnsi="Segoe UI" w:cs="Segoe UI"/>
      <w:sz w:val="18"/>
      <w:szCs w:val="18"/>
    </w:rPr>
  </w:style>
  <w:style w:type="paragraph" w:styleId="BodyTextIndent">
    <w:name w:val="Body Text Indent"/>
    <w:basedOn w:val="Normal"/>
    <w:link w:val="BodyTextIndentChar"/>
    <w:rsid w:val="00D221BD"/>
    <w:pPr>
      <w:ind w:left="1080"/>
      <w:jc w:val="both"/>
    </w:pPr>
  </w:style>
  <w:style w:type="character" w:customStyle="1" w:styleId="BodyTextIndentChar">
    <w:name w:val="Body Text Indent Char"/>
    <w:basedOn w:val="DefaultParagraphFont"/>
    <w:link w:val="BodyTextIndent"/>
    <w:rsid w:val="00D221B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21327"/>
    <w:rPr>
      <w:rFonts w:ascii="Times New Roman" w:eastAsia="Times New Roman" w:hAnsi="Times New Roman" w:cs="Times New Roman"/>
      <w:b/>
      <w:bCs/>
      <w:sz w:val="24"/>
      <w:szCs w:val="24"/>
    </w:rPr>
  </w:style>
  <w:style w:type="paragraph" w:styleId="ListParagraph">
    <w:name w:val="List Paragraph"/>
    <w:basedOn w:val="Normal"/>
    <w:uiPriority w:val="34"/>
    <w:qFormat/>
    <w:rsid w:val="0058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3549">
      <w:bodyDiv w:val="1"/>
      <w:marLeft w:val="0"/>
      <w:marRight w:val="0"/>
      <w:marTop w:val="0"/>
      <w:marBottom w:val="0"/>
      <w:divBdr>
        <w:top w:val="none" w:sz="0" w:space="0" w:color="auto"/>
        <w:left w:val="none" w:sz="0" w:space="0" w:color="auto"/>
        <w:bottom w:val="none" w:sz="0" w:space="0" w:color="auto"/>
        <w:right w:val="none" w:sz="0" w:space="0" w:color="auto"/>
      </w:divBdr>
    </w:div>
    <w:div w:id="409430461">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943075104">
      <w:bodyDiv w:val="1"/>
      <w:marLeft w:val="0"/>
      <w:marRight w:val="0"/>
      <w:marTop w:val="0"/>
      <w:marBottom w:val="0"/>
      <w:divBdr>
        <w:top w:val="none" w:sz="0" w:space="0" w:color="auto"/>
        <w:left w:val="none" w:sz="0" w:space="0" w:color="auto"/>
        <w:bottom w:val="none" w:sz="0" w:space="0" w:color="auto"/>
        <w:right w:val="none" w:sz="0" w:space="0" w:color="auto"/>
      </w:divBdr>
    </w:div>
    <w:div w:id="1444574792">
      <w:bodyDiv w:val="1"/>
      <w:marLeft w:val="0"/>
      <w:marRight w:val="0"/>
      <w:marTop w:val="0"/>
      <w:marBottom w:val="0"/>
      <w:divBdr>
        <w:top w:val="none" w:sz="0" w:space="0" w:color="auto"/>
        <w:left w:val="none" w:sz="0" w:space="0" w:color="auto"/>
        <w:bottom w:val="none" w:sz="0" w:space="0" w:color="auto"/>
        <w:right w:val="none" w:sz="0" w:space="0" w:color="auto"/>
      </w:divBdr>
    </w:div>
    <w:div w:id="17506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Collins</dc:creator>
  <cp:keywords/>
  <dc:description/>
  <cp:lastModifiedBy>Samuel Meade</cp:lastModifiedBy>
  <cp:revision>3</cp:revision>
  <dcterms:created xsi:type="dcterms:W3CDTF">2020-06-06T17:28:00Z</dcterms:created>
  <dcterms:modified xsi:type="dcterms:W3CDTF">2020-07-17T17:59:00Z</dcterms:modified>
</cp:coreProperties>
</file>